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5965A0CE" w14:textId="409AE464" w:rsidR="00B55169" w:rsidRPr="00B55169" w:rsidRDefault="00E620A3" w:rsidP="00481E74">
      <w:pPr>
        <w:spacing w:after="0" w:line="360" w:lineRule="auto"/>
        <w:rPr>
          <w:rFonts w:ascii="Arial" w:hAnsi="Arial" w:cs="Arial"/>
          <w:b/>
          <w:sz w:val="28"/>
          <w:szCs w:val="28"/>
        </w:rPr>
      </w:pPr>
      <w:r>
        <w:rPr>
          <w:rFonts w:ascii="Arial" w:hAnsi="Arial" w:cs="Arial"/>
          <w:b/>
          <w:sz w:val="28"/>
          <w:szCs w:val="28"/>
        </w:rPr>
        <w:t>Die ganze Welt des Big Ben</w:t>
      </w:r>
    </w:p>
    <w:p w14:paraId="2AD6D647" w14:textId="3D53CA3B" w:rsidR="00B55169" w:rsidRPr="000D7F64" w:rsidRDefault="00E620A3" w:rsidP="00481E74">
      <w:pPr>
        <w:spacing w:after="0" w:line="360" w:lineRule="auto"/>
        <w:rPr>
          <w:rFonts w:ascii="Arial" w:hAnsi="Arial" w:cs="Arial"/>
          <w:sz w:val="28"/>
          <w:szCs w:val="28"/>
        </w:rPr>
      </w:pPr>
      <w:r>
        <w:rPr>
          <w:rFonts w:ascii="Arial" w:hAnsi="Arial" w:cs="Arial"/>
          <w:sz w:val="28"/>
          <w:szCs w:val="28"/>
        </w:rPr>
        <w:t>Beliebter Großschirm von Caravita mit zahlreichen Extras</w:t>
      </w:r>
    </w:p>
    <w:p w14:paraId="3BE45AB4" w14:textId="77777777" w:rsidR="00B55169" w:rsidRDefault="00B55169" w:rsidP="00481E74">
      <w:pPr>
        <w:spacing w:after="0" w:line="360" w:lineRule="auto"/>
        <w:rPr>
          <w:rFonts w:ascii="Arial" w:hAnsi="Arial" w:cs="Arial"/>
        </w:rPr>
      </w:pPr>
    </w:p>
    <w:p w14:paraId="747C4567" w14:textId="715794DE" w:rsidR="00481E74" w:rsidRDefault="0074126F" w:rsidP="00481E74">
      <w:pPr>
        <w:spacing w:after="0" w:line="360" w:lineRule="auto"/>
        <w:rPr>
          <w:rFonts w:ascii="Arial" w:hAnsi="Arial" w:cs="Arial"/>
          <w:b/>
        </w:rPr>
      </w:pPr>
      <w:r>
        <w:rPr>
          <w:rFonts w:ascii="Arial" w:hAnsi="Arial" w:cs="Arial"/>
          <w:b/>
        </w:rPr>
        <w:t xml:space="preserve">Der attraktive </w:t>
      </w:r>
      <w:r w:rsidR="00725C7C">
        <w:rPr>
          <w:rFonts w:ascii="Arial" w:hAnsi="Arial" w:cs="Arial"/>
          <w:b/>
        </w:rPr>
        <w:t xml:space="preserve">Profischirm </w:t>
      </w:r>
      <w:r>
        <w:rPr>
          <w:rFonts w:ascii="Arial" w:hAnsi="Arial" w:cs="Arial"/>
          <w:b/>
        </w:rPr>
        <w:t xml:space="preserve">Big Ben von Caravita ist ein echtes Multitalent. Neben einer großen Auswahl an Stoffen und Farben bietet er ein ebenso </w:t>
      </w:r>
      <w:r w:rsidR="00B86FD0">
        <w:rPr>
          <w:rFonts w:ascii="Arial" w:hAnsi="Arial" w:cs="Arial"/>
          <w:b/>
        </w:rPr>
        <w:t>vielfältiges</w:t>
      </w:r>
      <w:r>
        <w:rPr>
          <w:rFonts w:ascii="Arial" w:hAnsi="Arial" w:cs="Arial"/>
          <w:b/>
        </w:rPr>
        <w:t xml:space="preserve"> Sortiment an Extras</w:t>
      </w:r>
      <w:r w:rsidR="00013C20">
        <w:rPr>
          <w:rFonts w:ascii="Arial" w:hAnsi="Arial" w:cs="Arial"/>
          <w:b/>
        </w:rPr>
        <w:t>, die seine Funktionalität noch steigern. Ob auf der Terrasse, im Biergarten oder am Pool, Big Ben erfüllt alle Ansprüche an einen</w:t>
      </w:r>
      <w:r w:rsidR="00B86FD0">
        <w:rPr>
          <w:rFonts w:ascii="Arial" w:hAnsi="Arial" w:cs="Arial"/>
          <w:b/>
        </w:rPr>
        <w:t xml:space="preserve"> modernen</w:t>
      </w:r>
      <w:r w:rsidR="00013C20">
        <w:rPr>
          <w:rFonts w:ascii="Arial" w:hAnsi="Arial" w:cs="Arial"/>
          <w:b/>
        </w:rPr>
        <w:t xml:space="preserve"> Sonnen- und Wetterschutz für Gastronomie und Hotellerie.</w:t>
      </w:r>
    </w:p>
    <w:p w14:paraId="2B4D68AC" w14:textId="030BF222" w:rsidR="00481E74" w:rsidRDefault="00481E74" w:rsidP="00481E74">
      <w:pPr>
        <w:spacing w:after="0" w:line="360" w:lineRule="auto"/>
        <w:rPr>
          <w:rFonts w:ascii="Arial" w:hAnsi="Arial" w:cs="Arial"/>
        </w:rPr>
      </w:pPr>
    </w:p>
    <w:p w14:paraId="722F6309" w14:textId="600EB268" w:rsidR="00DD2460" w:rsidRDefault="00013C20" w:rsidP="00481E74">
      <w:pPr>
        <w:spacing w:after="0" w:line="360" w:lineRule="auto"/>
        <w:rPr>
          <w:rFonts w:ascii="Arial" w:hAnsi="Arial" w:cs="Arial"/>
        </w:rPr>
      </w:pPr>
      <w:r w:rsidRPr="00013C20">
        <w:rPr>
          <w:rFonts w:ascii="Arial" w:hAnsi="Arial" w:cs="Arial"/>
        </w:rPr>
        <w:t xml:space="preserve">Big Ben von Caravita verwandelt jeden Außenbereich in einen stylischen und atmosphärischen Rückzugsort. Mit mehr als 140 Stoffdessins und über 200 </w:t>
      </w:r>
      <w:proofErr w:type="spellStart"/>
      <w:r w:rsidRPr="00013C20">
        <w:rPr>
          <w:rFonts w:ascii="Arial" w:hAnsi="Arial" w:cs="Arial"/>
        </w:rPr>
        <w:t>Gestellfarben</w:t>
      </w:r>
      <w:proofErr w:type="spellEnd"/>
      <w:r w:rsidRPr="00013C20">
        <w:rPr>
          <w:rFonts w:ascii="Arial" w:hAnsi="Arial" w:cs="Arial"/>
        </w:rPr>
        <w:t>, verschiedenen Formen und Größen</w:t>
      </w:r>
      <w:r w:rsidR="00DD2460">
        <w:rPr>
          <w:rFonts w:ascii="Arial" w:hAnsi="Arial" w:cs="Arial"/>
        </w:rPr>
        <w:t xml:space="preserve"> </w:t>
      </w:r>
      <w:r w:rsidRPr="00013C20">
        <w:rPr>
          <w:rFonts w:ascii="Arial" w:hAnsi="Arial" w:cs="Arial"/>
        </w:rPr>
        <w:t xml:space="preserve">lässt er sich optimal auf das Ambiente anpassen und wird zum unaufdringlichen Mittelpunkt von Terrasse </w:t>
      </w:r>
      <w:r w:rsidRPr="00B05C15">
        <w:rPr>
          <w:rFonts w:ascii="Arial" w:hAnsi="Arial" w:cs="Arial"/>
        </w:rPr>
        <w:t>und Garten.</w:t>
      </w:r>
      <w:r w:rsidR="00305938" w:rsidRPr="00B05C15">
        <w:rPr>
          <w:rFonts w:ascii="Arial" w:hAnsi="Arial" w:cs="Arial"/>
        </w:rPr>
        <w:t xml:space="preserve"> Ein</w:t>
      </w:r>
      <w:r w:rsidR="00B05C15">
        <w:rPr>
          <w:rFonts w:ascii="Arial" w:hAnsi="Arial" w:cs="Arial"/>
        </w:rPr>
        <w:t>en</w:t>
      </w:r>
      <w:r w:rsidR="00271261" w:rsidRPr="00B05C15">
        <w:rPr>
          <w:rFonts w:ascii="Arial" w:hAnsi="Arial" w:cs="Arial"/>
        </w:rPr>
        <w:t xml:space="preserve"> Beitrag zur Nachhaltigkeit </w:t>
      </w:r>
      <w:r w:rsidR="00B05C15" w:rsidRPr="00B05C15">
        <w:rPr>
          <w:rFonts w:ascii="Arial" w:hAnsi="Arial" w:cs="Arial"/>
        </w:rPr>
        <w:t>ermöglicht</w:t>
      </w:r>
      <w:r w:rsidR="00271261" w:rsidRPr="00B05C15">
        <w:rPr>
          <w:rFonts w:ascii="Arial" w:hAnsi="Arial" w:cs="Arial"/>
        </w:rPr>
        <w:t xml:space="preserve"> der Schirmbezug </w:t>
      </w:r>
      <w:r w:rsidR="00305938" w:rsidRPr="00B05C15">
        <w:rPr>
          <w:rFonts w:ascii="Arial" w:hAnsi="Arial" w:cs="Arial"/>
        </w:rPr>
        <w:t xml:space="preserve">Acryl </w:t>
      </w:r>
      <w:proofErr w:type="spellStart"/>
      <w:r w:rsidR="00305938" w:rsidRPr="00B05C15">
        <w:rPr>
          <w:rFonts w:ascii="Arial" w:hAnsi="Arial" w:cs="Arial"/>
        </w:rPr>
        <w:t>ProNature</w:t>
      </w:r>
      <w:proofErr w:type="spellEnd"/>
      <w:r w:rsidR="00305938">
        <w:rPr>
          <w:rFonts w:ascii="Arial" w:hAnsi="Arial" w:cs="Arial"/>
        </w:rPr>
        <w:t>, der die Luft von Schadstoffen befreit.</w:t>
      </w:r>
      <w:r w:rsidRPr="00013C20">
        <w:rPr>
          <w:rFonts w:ascii="Arial" w:hAnsi="Arial" w:cs="Arial"/>
        </w:rPr>
        <w:t xml:space="preserve"> </w:t>
      </w:r>
      <w:r w:rsidR="00725C7C">
        <w:rPr>
          <w:rFonts w:ascii="Arial" w:hAnsi="Arial" w:cs="Arial"/>
        </w:rPr>
        <w:t>Als Modellvariante</w:t>
      </w:r>
      <w:r w:rsidR="00DD2460" w:rsidRPr="00DD2460">
        <w:rPr>
          <w:rFonts w:ascii="Arial" w:hAnsi="Arial" w:cs="Arial"/>
        </w:rPr>
        <w:t xml:space="preserve"> Big Ben Freestyle kann </w:t>
      </w:r>
      <w:r w:rsidR="00D67635">
        <w:rPr>
          <w:rFonts w:ascii="Arial" w:hAnsi="Arial" w:cs="Arial"/>
        </w:rPr>
        <w:t>der Schirm</w:t>
      </w:r>
      <w:r w:rsidR="00DD2460" w:rsidRPr="00DD2460">
        <w:rPr>
          <w:rFonts w:ascii="Arial" w:hAnsi="Arial" w:cs="Arial"/>
        </w:rPr>
        <w:t xml:space="preserve"> zudem individuell auf jede</w:t>
      </w:r>
      <w:r w:rsidR="00FD3461">
        <w:rPr>
          <w:rFonts w:ascii="Arial" w:hAnsi="Arial" w:cs="Arial"/>
        </w:rPr>
        <w:t xml:space="preserve"> bauliche</w:t>
      </w:r>
      <w:r w:rsidR="00DD2460" w:rsidRPr="00DD2460">
        <w:rPr>
          <w:rFonts w:ascii="Arial" w:hAnsi="Arial" w:cs="Arial"/>
        </w:rPr>
        <w:t xml:space="preserve"> </w:t>
      </w:r>
      <w:r w:rsidR="00FD3461">
        <w:rPr>
          <w:rFonts w:ascii="Arial" w:hAnsi="Arial" w:cs="Arial"/>
        </w:rPr>
        <w:t>Herausforderung</w:t>
      </w:r>
      <w:r w:rsidR="00FD3461" w:rsidRPr="00DD2460">
        <w:rPr>
          <w:rFonts w:ascii="Arial" w:hAnsi="Arial" w:cs="Arial"/>
        </w:rPr>
        <w:t xml:space="preserve"> </w:t>
      </w:r>
      <w:r w:rsidR="00DD2460" w:rsidRPr="00DD2460">
        <w:rPr>
          <w:rFonts w:ascii="Arial" w:hAnsi="Arial" w:cs="Arial"/>
        </w:rPr>
        <w:t>zugeschnitten werden, selbst als Raute oder Stern. In urbaner Umgebung lässt sich die Form an Mauervorsprünge anpassen. Große Freiflächen deckt der Schirm hingegen mit einer Spannweite von bis zu sieben Metern ab.</w:t>
      </w:r>
    </w:p>
    <w:p w14:paraId="04E42CC2" w14:textId="05BE643E" w:rsidR="00DD2460" w:rsidRDefault="00DD2460" w:rsidP="00481E74">
      <w:pPr>
        <w:spacing w:after="0" w:line="360" w:lineRule="auto"/>
        <w:rPr>
          <w:rFonts w:ascii="Arial" w:hAnsi="Arial" w:cs="Arial"/>
        </w:rPr>
      </w:pPr>
    </w:p>
    <w:p w14:paraId="7418488E" w14:textId="70E1AAC2" w:rsidR="00B86FD0" w:rsidRPr="00B86FD0" w:rsidRDefault="00B86FD0" w:rsidP="00481E74">
      <w:pPr>
        <w:spacing w:after="0" w:line="360" w:lineRule="auto"/>
        <w:rPr>
          <w:rFonts w:ascii="Arial" w:hAnsi="Arial" w:cs="Arial"/>
          <w:b/>
          <w:bCs/>
        </w:rPr>
      </w:pPr>
      <w:r>
        <w:rPr>
          <w:rFonts w:ascii="Arial" w:hAnsi="Arial" w:cs="Arial"/>
          <w:b/>
          <w:bCs/>
        </w:rPr>
        <w:t>Robust und windstabil</w:t>
      </w:r>
    </w:p>
    <w:p w14:paraId="11DE901E" w14:textId="217E6895" w:rsidR="007A2969" w:rsidRPr="007A2969" w:rsidRDefault="005D6155" w:rsidP="00C31934">
      <w:pPr>
        <w:spacing w:after="0" w:line="360" w:lineRule="auto"/>
        <w:rPr>
          <w:rFonts w:ascii="Arial" w:hAnsi="Arial" w:cs="Arial"/>
        </w:rPr>
      </w:pPr>
      <w:r>
        <w:rPr>
          <w:rFonts w:ascii="Arial" w:hAnsi="Arial" w:cs="Arial"/>
        </w:rPr>
        <w:t xml:space="preserve">Caravita gewährt </w:t>
      </w:r>
      <w:r w:rsidR="00C31934">
        <w:rPr>
          <w:rFonts w:ascii="Arial" w:hAnsi="Arial" w:cs="Arial"/>
        </w:rPr>
        <w:t>über die</w:t>
      </w:r>
      <w:r w:rsidRPr="005D6155">
        <w:rPr>
          <w:rFonts w:ascii="Arial" w:hAnsi="Arial" w:cs="Arial"/>
        </w:rPr>
        <w:t xml:space="preserve"> gesetzlichen Ansprüche</w:t>
      </w:r>
      <w:r w:rsidR="00C31934">
        <w:rPr>
          <w:rFonts w:ascii="Arial" w:hAnsi="Arial" w:cs="Arial"/>
        </w:rPr>
        <w:t xml:space="preserve"> hinaus</w:t>
      </w:r>
      <w:r w:rsidRPr="005D6155">
        <w:rPr>
          <w:rFonts w:ascii="Arial" w:hAnsi="Arial" w:cs="Arial"/>
        </w:rPr>
        <w:t xml:space="preserve"> eine Garantieleistung von </w:t>
      </w:r>
      <w:r>
        <w:rPr>
          <w:rFonts w:ascii="Arial" w:hAnsi="Arial" w:cs="Arial"/>
        </w:rPr>
        <w:t xml:space="preserve">fünf Jahren für seine Produkte. </w:t>
      </w:r>
      <w:r w:rsidR="00013C20" w:rsidRPr="00013C20">
        <w:rPr>
          <w:rFonts w:ascii="Arial" w:hAnsi="Arial" w:cs="Arial"/>
        </w:rPr>
        <w:t xml:space="preserve">Dank seines </w:t>
      </w:r>
      <w:r w:rsidR="00725C7C">
        <w:rPr>
          <w:rFonts w:ascii="Arial" w:hAnsi="Arial" w:cs="Arial"/>
        </w:rPr>
        <w:t xml:space="preserve">robusten </w:t>
      </w:r>
      <w:r w:rsidR="00013C20" w:rsidRPr="00013C20">
        <w:rPr>
          <w:rFonts w:ascii="Arial" w:hAnsi="Arial" w:cs="Arial"/>
        </w:rPr>
        <w:t xml:space="preserve">Gestells aus hochwertigem Aluminium ist er zudem sehr </w:t>
      </w:r>
      <w:r w:rsidR="00725C7C">
        <w:rPr>
          <w:rFonts w:ascii="Arial" w:hAnsi="Arial" w:cs="Arial"/>
        </w:rPr>
        <w:t>windstabil</w:t>
      </w:r>
      <w:r w:rsidR="00DD2460">
        <w:rPr>
          <w:rFonts w:ascii="Arial" w:hAnsi="Arial" w:cs="Arial"/>
        </w:rPr>
        <w:t>.</w:t>
      </w:r>
      <w:r w:rsidR="00DD2460" w:rsidRPr="00C31934">
        <w:rPr>
          <w:rFonts w:ascii="Arial" w:hAnsi="Arial" w:cs="Arial"/>
        </w:rPr>
        <w:t xml:space="preserve"> </w:t>
      </w:r>
      <w:r w:rsidR="0068689E" w:rsidRPr="0068689E">
        <w:rPr>
          <w:rFonts w:ascii="Arial" w:hAnsi="Arial" w:cs="Arial"/>
        </w:rPr>
        <w:t xml:space="preserve">Ein optionales </w:t>
      </w:r>
      <w:proofErr w:type="spellStart"/>
      <w:r w:rsidR="0068689E" w:rsidRPr="0068689E">
        <w:rPr>
          <w:rFonts w:ascii="Arial" w:hAnsi="Arial" w:cs="Arial"/>
        </w:rPr>
        <w:t>Winddach</w:t>
      </w:r>
      <w:proofErr w:type="spellEnd"/>
      <w:r w:rsidR="0068689E" w:rsidRPr="0068689E">
        <w:rPr>
          <w:rFonts w:ascii="Arial" w:hAnsi="Arial" w:cs="Arial"/>
        </w:rPr>
        <w:t xml:space="preserve"> mit eigenem Gestänge </w:t>
      </w:r>
      <w:r w:rsidR="0068689E">
        <w:rPr>
          <w:rFonts w:ascii="Arial" w:hAnsi="Arial" w:cs="Arial"/>
        </w:rPr>
        <w:t xml:space="preserve">punktet nicht nur durch interessantes Design, sondern macht den Schirm zudem noch widerstandsfähiger gegen </w:t>
      </w:r>
      <w:proofErr w:type="gramStart"/>
      <w:r w:rsidR="0068689E">
        <w:rPr>
          <w:rFonts w:ascii="Arial" w:hAnsi="Arial" w:cs="Arial"/>
        </w:rPr>
        <w:t>Windböen</w:t>
      </w:r>
      <w:proofErr w:type="gramEnd"/>
      <w:r w:rsidR="0068689E">
        <w:rPr>
          <w:rFonts w:ascii="Arial" w:hAnsi="Arial" w:cs="Arial"/>
        </w:rPr>
        <w:t xml:space="preserve">. </w:t>
      </w:r>
      <w:r w:rsidR="00DD2460" w:rsidRPr="00DD2460">
        <w:rPr>
          <w:rFonts w:ascii="Arial" w:hAnsi="Arial" w:cs="Arial"/>
        </w:rPr>
        <w:t>Die integrierte Teleskopmechanik erlaubt es, dass Geschirr und Tischdekoration beim Schließen einfach stehenbleiben können, da der Schirm dabei in die Höhe wächst und</w:t>
      </w:r>
      <w:r w:rsidR="0068689E">
        <w:rPr>
          <w:rFonts w:ascii="Arial" w:hAnsi="Arial" w:cs="Arial"/>
        </w:rPr>
        <w:t xml:space="preserve"> sich</w:t>
      </w:r>
      <w:r w:rsidR="00DD2460" w:rsidRPr="00DD2460">
        <w:rPr>
          <w:rFonts w:ascii="Arial" w:hAnsi="Arial" w:cs="Arial"/>
        </w:rPr>
        <w:t xml:space="preserve"> so </w:t>
      </w:r>
      <w:r w:rsidR="0068689E">
        <w:rPr>
          <w:rFonts w:ascii="Arial" w:hAnsi="Arial" w:cs="Arial"/>
        </w:rPr>
        <w:t>oberhalb der Terrassenmöbel schließt</w:t>
      </w:r>
      <w:r w:rsidR="00DD2460" w:rsidRPr="00DD2460">
        <w:rPr>
          <w:rFonts w:ascii="Arial" w:hAnsi="Arial" w:cs="Arial"/>
        </w:rPr>
        <w:t>.</w:t>
      </w:r>
      <w:r w:rsidR="007A2969" w:rsidRPr="00C31934">
        <w:rPr>
          <w:rFonts w:ascii="Arial" w:hAnsi="Arial" w:cs="Arial"/>
        </w:rPr>
        <w:t xml:space="preserve"> </w:t>
      </w:r>
      <w:r w:rsidR="007A2969">
        <w:rPr>
          <w:rFonts w:ascii="Arial" w:hAnsi="Arial" w:cs="Arial"/>
        </w:rPr>
        <w:t>Besonders praktisch ist auch die Aufstellhilfe, die</w:t>
      </w:r>
      <w:r w:rsidR="007A2969" w:rsidRPr="007A2969">
        <w:rPr>
          <w:rFonts w:ascii="Arial" w:hAnsi="Arial" w:cs="Arial"/>
        </w:rPr>
        <w:t xml:space="preserve"> das Aufrichten de</w:t>
      </w:r>
      <w:r w:rsidR="007A2969">
        <w:rPr>
          <w:rFonts w:ascii="Arial" w:hAnsi="Arial" w:cs="Arial"/>
        </w:rPr>
        <w:t>s</w:t>
      </w:r>
      <w:r w:rsidR="007A2969" w:rsidRPr="007A2969">
        <w:rPr>
          <w:rFonts w:ascii="Arial" w:hAnsi="Arial" w:cs="Arial"/>
        </w:rPr>
        <w:t xml:space="preserve"> großen </w:t>
      </w:r>
      <w:r w:rsidR="007A2969">
        <w:rPr>
          <w:rFonts w:ascii="Arial" w:hAnsi="Arial" w:cs="Arial"/>
        </w:rPr>
        <w:t xml:space="preserve">Schirms erheblich vereinfacht. Dafür </w:t>
      </w:r>
      <w:r>
        <w:rPr>
          <w:rFonts w:ascii="Arial" w:hAnsi="Arial" w:cs="Arial"/>
        </w:rPr>
        <w:t xml:space="preserve">wird </w:t>
      </w:r>
      <w:r w:rsidR="007A2969">
        <w:rPr>
          <w:rFonts w:ascii="Arial" w:hAnsi="Arial" w:cs="Arial"/>
        </w:rPr>
        <w:t>einfach die Stellschraube in die Bodenhülse ein</w:t>
      </w:r>
      <w:r>
        <w:rPr>
          <w:rFonts w:ascii="Arial" w:hAnsi="Arial" w:cs="Arial"/>
        </w:rPr>
        <w:t>ge</w:t>
      </w:r>
      <w:r w:rsidR="007A2969">
        <w:rPr>
          <w:rFonts w:ascii="Arial" w:hAnsi="Arial" w:cs="Arial"/>
        </w:rPr>
        <w:t>dreh</w:t>
      </w:r>
      <w:r>
        <w:rPr>
          <w:rFonts w:ascii="Arial" w:hAnsi="Arial" w:cs="Arial"/>
        </w:rPr>
        <w:t>t</w:t>
      </w:r>
      <w:r w:rsidR="007A2969">
        <w:rPr>
          <w:rFonts w:ascii="Arial" w:hAnsi="Arial" w:cs="Arial"/>
        </w:rPr>
        <w:t xml:space="preserve">, </w:t>
      </w:r>
      <w:r>
        <w:rPr>
          <w:rFonts w:ascii="Arial" w:hAnsi="Arial" w:cs="Arial"/>
        </w:rPr>
        <w:t xml:space="preserve">der </w:t>
      </w:r>
      <w:r w:rsidR="007A2969">
        <w:rPr>
          <w:rFonts w:ascii="Arial" w:hAnsi="Arial" w:cs="Arial"/>
        </w:rPr>
        <w:t xml:space="preserve">Schirm in Position </w:t>
      </w:r>
      <w:r>
        <w:rPr>
          <w:rFonts w:ascii="Arial" w:hAnsi="Arial" w:cs="Arial"/>
        </w:rPr>
        <w:t>gebracht</w:t>
      </w:r>
      <w:r w:rsidR="007A2969">
        <w:rPr>
          <w:rFonts w:ascii="Arial" w:hAnsi="Arial" w:cs="Arial"/>
        </w:rPr>
        <w:t xml:space="preserve">, </w:t>
      </w:r>
      <w:r>
        <w:rPr>
          <w:rFonts w:ascii="Arial" w:hAnsi="Arial" w:cs="Arial"/>
        </w:rPr>
        <w:t xml:space="preserve">die </w:t>
      </w:r>
      <w:r w:rsidR="007A2969">
        <w:rPr>
          <w:rFonts w:ascii="Arial" w:hAnsi="Arial" w:cs="Arial"/>
        </w:rPr>
        <w:t>Aufstellhilfe an</w:t>
      </w:r>
      <w:r>
        <w:rPr>
          <w:rFonts w:ascii="Arial" w:hAnsi="Arial" w:cs="Arial"/>
        </w:rPr>
        <w:t>ge</w:t>
      </w:r>
      <w:r w:rsidR="007A2969">
        <w:rPr>
          <w:rFonts w:ascii="Arial" w:hAnsi="Arial" w:cs="Arial"/>
        </w:rPr>
        <w:t>leg</w:t>
      </w:r>
      <w:r>
        <w:rPr>
          <w:rFonts w:ascii="Arial" w:hAnsi="Arial" w:cs="Arial"/>
        </w:rPr>
        <w:t>t</w:t>
      </w:r>
      <w:r w:rsidR="007A2969">
        <w:rPr>
          <w:rFonts w:ascii="Arial" w:hAnsi="Arial" w:cs="Arial"/>
        </w:rPr>
        <w:t xml:space="preserve"> und </w:t>
      </w:r>
      <w:r>
        <w:rPr>
          <w:rFonts w:ascii="Arial" w:hAnsi="Arial" w:cs="Arial"/>
        </w:rPr>
        <w:t xml:space="preserve">der </w:t>
      </w:r>
      <w:r w:rsidR="007A2969">
        <w:rPr>
          <w:rFonts w:ascii="Arial" w:hAnsi="Arial" w:cs="Arial"/>
        </w:rPr>
        <w:t>Schirm hoch</w:t>
      </w:r>
      <w:r>
        <w:rPr>
          <w:rFonts w:ascii="Arial" w:hAnsi="Arial" w:cs="Arial"/>
        </w:rPr>
        <w:t>ge</w:t>
      </w:r>
      <w:r w:rsidR="007A2969">
        <w:rPr>
          <w:rFonts w:ascii="Arial" w:hAnsi="Arial" w:cs="Arial"/>
        </w:rPr>
        <w:t>drück</w:t>
      </w:r>
      <w:r>
        <w:rPr>
          <w:rFonts w:ascii="Arial" w:hAnsi="Arial" w:cs="Arial"/>
        </w:rPr>
        <w:t>t</w:t>
      </w:r>
      <w:r w:rsidR="00B05C15">
        <w:rPr>
          <w:rFonts w:ascii="Arial" w:hAnsi="Arial" w:cs="Arial"/>
        </w:rPr>
        <w:t xml:space="preserve">. </w:t>
      </w:r>
      <w:r w:rsidR="007A2969">
        <w:rPr>
          <w:rFonts w:ascii="Arial" w:hAnsi="Arial" w:cs="Arial"/>
        </w:rPr>
        <w:t>Jetzt nur noch anschrauben und schon steht der Schirm sicher und fest.</w:t>
      </w:r>
    </w:p>
    <w:p w14:paraId="4B639402" w14:textId="1C60B789" w:rsidR="00013C20" w:rsidRDefault="00013C20" w:rsidP="00481E74">
      <w:pPr>
        <w:spacing w:after="0" w:line="360" w:lineRule="auto"/>
        <w:rPr>
          <w:rFonts w:ascii="Arial" w:hAnsi="Arial" w:cs="Arial"/>
        </w:rPr>
      </w:pPr>
    </w:p>
    <w:p w14:paraId="371C3F51" w14:textId="77777777" w:rsidR="005D6155" w:rsidRDefault="005D6155">
      <w:pPr>
        <w:rPr>
          <w:rFonts w:ascii="Arial" w:hAnsi="Arial" w:cs="Arial"/>
          <w:b/>
          <w:bCs/>
        </w:rPr>
      </w:pPr>
      <w:r>
        <w:rPr>
          <w:rFonts w:ascii="Arial" w:hAnsi="Arial" w:cs="Arial"/>
          <w:b/>
          <w:bCs/>
        </w:rPr>
        <w:br w:type="page"/>
      </w:r>
    </w:p>
    <w:p w14:paraId="456DBB57" w14:textId="392AB987" w:rsidR="00B86FD0" w:rsidRPr="00B86FD0" w:rsidRDefault="00B86FD0" w:rsidP="00481E74">
      <w:pPr>
        <w:spacing w:after="0" w:line="360" w:lineRule="auto"/>
        <w:rPr>
          <w:rFonts w:ascii="Arial" w:hAnsi="Arial" w:cs="Arial"/>
          <w:b/>
          <w:bCs/>
        </w:rPr>
      </w:pPr>
      <w:r>
        <w:rPr>
          <w:rFonts w:ascii="Arial" w:hAnsi="Arial" w:cs="Arial"/>
          <w:b/>
          <w:bCs/>
        </w:rPr>
        <w:lastRenderedPageBreak/>
        <w:t>Features für eine erfolgreichen Außensaison</w:t>
      </w:r>
    </w:p>
    <w:p w14:paraId="03DD83B7" w14:textId="77777777" w:rsidR="00F46EBD" w:rsidRDefault="005917BC" w:rsidP="0068689E">
      <w:pPr>
        <w:spacing w:after="0" w:line="360" w:lineRule="auto"/>
        <w:rPr>
          <w:rFonts w:ascii="Arial" w:hAnsi="Arial" w:cs="Arial"/>
        </w:rPr>
      </w:pPr>
      <w:r>
        <w:rPr>
          <w:rFonts w:ascii="Arial" w:hAnsi="Arial" w:cs="Arial"/>
        </w:rPr>
        <w:t xml:space="preserve">Die vielen Qualitäten von Big Ben gehen aber weit über seine Fähigkeit als imposanter Schattenspender hinaus. </w:t>
      </w:r>
      <w:r w:rsidR="0068689E">
        <w:rPr>
          <w:rFonts w:ascii="Arial" w:hAnsi="Arial" w:cs="Arial"/>
        </w:rPr>
        <w:t>Bei großer Hitze sorgt e</w:t>
      </w:r>
      <w:r w:rsidR="0068689E" w:rsidRPr="0068689E">
        <w:rPr>
          <w:rFonts w:ascii="Arial" w:hAnsi="Arial" w:cs="Arial"/>
        </w:rPr>
        <w:t>in</w:t>
      </w:r>
      <w:r w:rsidR="0068689E">
        <w:rPr>
          <w:rFonts w:ascii="Arial" w:hAnsi="Arial" w:cs="Arial"/>
        </w:rPr>
        <w:t xml:space="preserve"> optionales</w:t>
      </w:r>
      <w:r w:rsidR="0068689E" w:rsidRPr="0068689E">
        <w:rPr>
          <w:rFonts w:ascii="Arial" w:hAnsi="Arial" w:cs="Arial"/>
        </w:rPr>
        <w:t xml:space="preserve"> Sprühnebelsystem</w:t>
      </w:r>
      <w:r w:rsidR="00B86FD0">
        <w:rPr>
          <w:rFonts w:ascii="Arial" w:hAnsi="Arial" w:cs="Arial"/>
        </w:rPr>
        <w:t xml:space="preserve">, das so genannte </w:t>
      </w:r>
      <w:proofErr w:type="spellStart"/>
      <w:r w:rsidR="00B86FD0">
        <w:rPr>
          <w:rFonts w:ascii="Arial" w:hAnsi="Arial" w:cs="Arial"/>
        </w:rPr>
        <w:t>Misting</w:t>
      </w:r>
      <w:proofErr w:type="spellEnd"/>
      <w:r w:rsidR="00B86FD0">
        <w:rPr>
          <w:rFonts w:ascii="Arial" w:hAnsi="Arial" w:cs="Arial"/>
        </w:rPr>
        <w:t>,</w:t>
      </w:r>
      <w:r w:rsidR="0068689E" w:rsidRPr="0068689E">
        <w:rPr>
          <w:rFonts w:ascii="Arial" w:hAnsi="Arial" w:cs="Arial"/>
        </w:rPr>
        <w:t xml:space="preserve"> </w:t>
      </w:r>
      <w:r w:rsidR="0068689E">
        <w:rPr>
          <w:rFonts w:ascii="Arial" w:hAnsi="Arial" w:cs="Arial"/>
        </w:rPr>
        <w:t>f</w:t>
      </w:r>
      <w:r w:rsidR="0068689E" w:rsidRPr="0068689E">
        <w:rPr>
          <w:rFonts w:ascii="Arial" w:hAnsi="Arial" w:cs="Arial"/>
        </w:rPr>
        <w:t>ür angenehme Temperaturen unter</w:t>
      </w:r>
      <w:r w:rsidR="0068689E">
        <w:rPr>
          <w:rFonts w:ascii="Arial" w:hAnsi="Arial" w:cs="Arial"/>
        </w:rPr>
        <w:t xml:space="preserve"> </w:t>
      </w:r>
      <w:r w:rsidR="0068689E" w:rsidRPr="0068689E">
        <w:rPr>
          <w:rFonts w:ascii="Arial" w:hAnsi="Arial" w:cs="Arial"/>
        </w:rPr>
        <w:t>dem Sonnenschirm. Die Wasserleitungen sind unauffällig i</w:t>
      </w:r>
      <w:r w:rsidR="0068689E">
        <w:rPr>
          <w:rFonts w:ascii="Arial" w:hAnsi="Arial" w:cs="Arial"/>
        </w:rPr>
        <w:t>n</w:t>
      </w:r>
      <w:r w:rsidR="0068689E" w:rsidRPr="0068689E">
        <w:rPr>
          <w:rFonts w:ascii="Arial" w:hAnsi="Arial" w:cs="Arial"/>
        </w:rPr>
        <w:t xml:space="preserve"> Mast</w:t>
      </w:r>
      <w:r w:rsidR="0068689E">
        <w:rPr>
          <w:rFonts w:ascii="Arial" w:hAnsi="Arial" w:cs="Arial"/>
        </w:rPr>
        <w:t xml:space="preserve"> </w:t>
      </w:r>
      <w:r w:rsidR="0068689E" w:rsidRPr="0068689E">
        <w:rPr>
          <w:rFonts w:ascii="Arial" w:hAnsi="Arial" w:cs="Arial"/>
        </w:rPr>
        <w:t xml:space="preserve">und Gestell integriert. </w:t>
      </w:r>
    </w:p>
    <w:p w14:paraId="3BE7F35A" w14:textId="77777777" w:rsidR="00F46EBD" w:rsidRDefault="00F46EBD" w:rsidP="0068689E">
      <w:pPr>
        <w:spacing w:after="0" w:line="360" w:lineRule="auto"/>
        <w:rPr>
          <w:rFonts w:ascii="Arial" w:hAnsi="Arial" w:cs="Arial"/>
        </w:rPr>
      </w:pPr>
      <w:bookmarkStart w:id="0" w:name="_GoBack"/>
      <w:bookmarkEnd w:id="0"/>
    </w:p>
    <w:p w14:paraId="2DAF3C34" w14:textId="53CBF7A9" w:rsidR="0074126F" w:rsidRDefault="007219A5" w:rsidP="0068689E">
      <w:pPr>
        <w:spacing w:after="0" w:line="360" w:lineRule="auto"/>
        <w:rPr>
          <w:rFonts w:ascii="Arial" w:hAnsi="Arial" w:cs="Arial"/>
        </w:rPr>
      </w:pPr>
      <w:r>
        <w:rPr>
          <w:rFonts w:ascii="Arial" w:hAnsi="Arial" w:cs="Arial"/>
        </w:rPr>
        <w:t>W</w:t>
      </w:r>
      <w:r w:rsidR="0074126F" w:rsidRPr="0074126F">
        <w:rPr>
          <w:rFonts w:ascii="Arial" w:hAnsi="Arial" w:cs="Arial"/>
        </w:rPr>
        <w:t xml:space="preserve">enn das Wetter </w:t>
      </w:r>
      <w:r w:rsidR="0068689E">
        <w:rPr>
          <w:rFonts w:ascii="Arial" w:hAnsi="Arial" w:cs="Arial"/>
        </w:rPr>
        <w:t>am Abend noch</w:t>
      </w:r>
      <w:r w:rsidR="0074126F" w:rsidRPr="0074126F">
        <w:rPr>
          <w:rFonts w:ascii="Arial" w:hAnsi="Arial" w:cs="Arial"/>
        </w:rPr>
        <w:t xml:space="preserve"> viel zu schön ist, um </w:t>
      </w:r>
      <w:r w:rsidR="005917BC">
        <w:rPr>
          <w:rFonts w:ascii="Arial" w:hAnsi="Arial" w:cs="Arial"/>
        </w:rPr>
        <w:t>nach drinnen zu</w:t>
      </w:r>
      <w:r w:rsidR="0074126F" w:rsidRPr="0074126F">
        <w:rPr>
          <w:rFonts w:ascii="Arial" w:hAnsi="Arial" w:cs="Arial"/>
        </w:rPr>
        <w:t xml:space="preserve"> gehen, </w:t>
      </w:r>
      <w:r w:rsidR="0068689E">
        <w:rPr>
          <w:rFonts w:ascii="Arial" w:hAnsi="Arial" w:cs="Arial"/>
        </w:rPr>
        <w:t>bietet</w:t>
      </w:r>
      <w:r w:rsidR="0074126F" w:rsidRPr="0074126F">
        <w:rPr>
          <w:rFonts w:ascii="Arial" w:hAnsi="Arial" w:cs="Arial"/>
        </w:rPr>
        <w:t xml:space="preserve"> Big Ben </w:t>
      </w:r>
      <w:r w:rsidR="0068689E">
        <w:rPr>
          <w:rFonts w:ascii="Arial" w:hAnsi="Arial" w:cs="Arial"/>
        </w:rPr>
        <w:t xml:space="preserve">eine Lösung und macht </w:t>
      </w:r>
      <w:r w:rsidR="0074126F" w:rsidRPr="0074126F">
        <w:rPr>
          <w:rFonts w:ascii="Arial" w:hAnsi="Arial" w:cs="Arial"/>
        </w:rPr>
        <w:t xml:space="preserve">die Nacht zum Tag. Mit dem in die Streben </w:t>
      </w:r>
      <w:r w:rsidR="0068689E">
        <w:rPr>
          <w:rFonts w:ascii="Arial" w:hAnsi="Arial" w:cs="Arial"/>
        </w:rPr>
        <w:t>installierten</w:t>
      </w:r>
      <w:r w:rsidR="0074126F" w:rsidRPr="0074126F">
        <w:rPr>
          <w:rFonts w:ascii="Arial" w:hAnsi="Arial" w:cs="Arial"/>
        </w:rPr>
        <w:t xml:space="preserve">, optionalen Lichtsystem </w:t>
      </w:r>
      <w:proofErr w:type="spellStart"/>
      <w:r w:rsidR="0074126F" w:rsidRPr="0074126F">
        <w:rPr>
          <w:rFonts w:ascii="Arial" w:hAnsi="Arial" w:cs="Arial"/>
        </w:rPr>
        <w:t>Elegance</w:t>
      </w:r>
      <w:proofErr w:type="spellEnd"/>
      <w:r w:rsidR="0074126F" w:rsidRPr="0074126F">
        <w:rPr>
          <w:rFonts w:ascii="Arial" w:hAnsi="Arial" w:cs="Arial"/>
        </w:rPr>
        <w:t xml:space="preserve"> </w:t>
      </w:r>
      <w:r w:rsidR="005917BC">
        <w:rPr>
          <w:rFonts w:ascii="Arial" w:hAnsi="Arial" w:cs="Arial"/>
        </w:rPr>
        <w:t>bringt er die Terrasse sanft zum Strahlen</w:t>
      </w:r>
      <w:r w:rsidR="0074126F" w:rsidRPr="0074126F">
        <w:rPr>
          <w:rFonts w:ascii="Arial" w:hAnsi="Arial" w:cs="Arial"/>
        </w:rPr>
        <w:t xml:space="preserve">. Die LEDs lassen sich per Fernbedienung dimmen, so dass ein angenehmes Lichtambiente entsteht. Abnehmbare </w:t>
      </w:r>
      <w:r w:rsidR="002B7B6E">
        <w:rPr>
          <w:rFonts w:ascii="Arial" w:hAnsi="Arial" w:cs="Arial"/>
        </w:rPr>
        <w:t>Infrarot-</w:t>
      </w:r>
      <w:r w:rsidR="0074126F" w:rsidRPr="0074126F">
        <w:rPr>
          <w:rFonts w:ascii="Arial" w:hAnsi="Arial" w:cs="Arial"/>
        </w:rPr>
        <w:t xml:space="preserve">Heizstrahler spenden auch spät im Jahr </w:t>
      </w:r>
      <w:r w:rsidR="002B7B6E">
        <w:rPr>
          <w:rFonts w:ascii="Arial" w:hAnsi="Arial" w:cs="Arial"/>
        </w:rPr>
        <w:t xml:space="preserve">innerhalb kurzer Zeit </w:t>
      </w:r>
      <w:r w:rsidR="0074126F" w:rsidRPr="0074126F">
        <w:rPr>
          <w:rFonts w:ascii="Arial" w:hAnsi="Arial" w:cs="Arial"/>
        </w:rPr>
        <w:t>wohlige Wärme</w:t>
      </w:r>
      <w:r w:rsidR="008A73C7">
        <w:rPr>
          <w:rFonts w:ascii="Arial" w:hAnsi="Arial" w:cs="Arial"/>
        </w:rPr>
        <w:t xml:space="preserve">, so dass die Gäste draußen unter ihrem Schirm gemütlich </w:t>
      </w:r>
      <w:r w:rsidR="00A76588">
        <w:rPr>
          <w:rFonts w:ascii="Arial" w:hAnsi="Arial" w:cs="Arial"/>
        </w:rPr>
        <w:t>verweilen können</w:t>
      </w:r>
      <w:r w:rsidR="0074126F" w:rsidRPr="0074126F">
        <w:rPr>
          <w:rFonts w:ascii="Arial" w:hAnsi="Arial" w:cs="Arial"/>
        </w:rPr>
        <w:t>.</w:t>
      </w:r>
      <w:r w:rsidR="002B7B6E">
        <w:rPr>
          <w:rFonts w:ascii="Arial" w:hAnsi="Arial" w:cs="Arial"/>
        </w:rPr>
        <w:t xml:space="preserve"> Zudem bieten sie eine echte Alternative zu den umwelttechnisch umstrittenen Heizpilzen.</w:t>
      </w:r>
      <w:r w:rsidR="0074126F" w:rsidRPr="0074126F">
        <w:rPr>
          <w:rFonts w:ascii="Arial" w:hAnsi="Arial" w:cs="Arial"/>
        </w:rPr>
        <w:t xml:space="preserve"> In Verbindung mit Regenrinnen und Seitenplanen entsteht ein individueller Wetterschutz</w:t>
      </w:r>
      <w:r w:rsidR="00725C7C">
        <w:rPr>
          <w:rFonts w:ascii="Arial" w:hAnsi="Arial" w:cs="Arial"/>
        </w:rPr>
        <w:t>, der eine fast ganzjährige Außenbewirtung ermöglicht</w:t>
      </w:r>
      <w:r w:rsidR="0074126F" w:rsidRPr="0074126F">
        <w:rPr>
          <w:rFonts w:ascii="Arial" w:hAnsi="Arial" w:cs="Arial"/>
        </w:rPr>
        <w:t>.</w:t>
      </w:r>
    </w:p>
    <w:p w14:paraId="7FE4A594" w14:textId="0673C39D" w:rsidR="0074126F" w:rsidRDefault="0074126F" w:rsidP="00481E74">
      <w:pPr>
        <w:spacing w:after="0" w:line="360" w:lineRule="auto"/>
        <w:rPr>
          <w:rFonts w:ascii="Arial" w:hAnsi="Arial" w:cs="Arial"/>
        </w:rPr>
      </w:pPr>
    </w:p>
    <w:p w14:paraId="222422AC" w14:textId="49AA3BF6" w:rsidR="00B86FD0" w:rsidRPr="00B86FD0" w:rsidRDefault="00B86FD0" w:rsidP="00481E74">
      <w:pPr>
        <w:spacing w:after="0" w:line="360" w:lineRule="auto"/>
        <w:rPr>
          <w:rFonts w:ascii="Arial" w:hAnsi="Arial" w:cs="Arial"/>
          <w:b/>
          <w:bCs/>
        </w:rPr>
      </w:pPr>
      <w:r>
        <w:rPr>
          <w:rFonts w:ascii="Arial" w:hAnsi="Arial" w:cs="Arial"/>
          <w:b/>
          <w:bCs/>
        </w:rPr>
        <w:t>Motorbetriebene oder autarke Bedienung</w:t>
      </w:r>
    </w:p>
    <w:p w14:paraId="3991A9CD" w14:textId="3FB501EE" w:rsidR="0074126F" w:rsidRDefault="005917BC" w:rsidP="00481E74">
      <w:pPr>
        <w:spacing w:after="0" w:line="360" w:lineRule="auto"/>
        <w:rPr>
          <w:rFonts w:ascii="Arial" w:hAnsi="Arial" w:cs="Arial"/>
        </w:rPr>
      </w:pPr>
      <w:r>
        <w:rPr>
          <w:rFonts w:ascii="Arial" w:hAnsi="Arial" w:cs="Arial"/>
        </w:rPr>
        <w:t xml:space="preserve">Für ein besonders komfortables Öffnen und Schließen des Schirms </w:t>
      </w:r>
      <w:r w:rsidR="00B86FD0">
        <w:rPr>
          <w:rFonts w:ascii="Arial" w:hAnsi="Arial" w:cs="Arial"/>
        </w:rPr>
        <w:t>gibt es</w:t>
      </w:r>
      <w:r>
        <w:rPr>
          <w:rFonts w:ascii="Arial" w:hAnsi="Arial" w:cs="Arial"/>
        </w:rPr>
        <w:t xml:space="preserve"> gleich zwei Optionen. M</w:t>
      </w:r>
      <w:r w:rsidR="0074126F" w:rsidRPr="0074126F">
        <w:rPr>
          <w:rFonts w:ascii="Arial" w:hAnsi="Arial" w:cs="Arial"/>
        </w:rPr>
        <w:t xml:space="preserve">it dem optionalen </w:t>
      </w:r>
      <w:r w:rsidR="00725C7C">
        <w:rPr>
          <w:rFonts w:ascii="Arial" w:hAnsi="Arial" w:cs="Arial"/>
        </w:rPr>
        <w:t>WMS Funkmotor</w:t>
      </w:r>
      <w:r w:rsidR="00725C7C" w:rsidRPr="0074126F">
        <w:rPr>
          <w:rFonts w:ascii="Arial" w:hAnsi="Arial" w:cs="Arial"/>
        </w:rPr>
        <w:t xml:space="preserve"> </w:t>
      </w:r>
      <w:r w:rsidR="0074126F" w:rsidRPr="0074126F">
        <w:rPr>
          <w:rFonts w:ascii="Arial" w:hAnsi="Arial" w:cs="Arial"/>
        </w:rPr>
        <w:t xml:space="preserve">erfolgt </w:t>
      </w:r>
      <w:r>
        <w:rPr>
          <w:rFonts w:ascii="Arial" w:hAnsi="Arial" w:cs="Arial"/>
        </w:rPr>
        <w:t xml:space="preserve">die Bedienung </w:t>
      </w:r>
      <w:r w:rsidR="0074126F" w:rsidRPr="0074126F">
        <w:rPr>
          <w:rFonts w:ascii="Arial" w:hAnsi="Arial" w:cs="Arial"/>
        </w:rPr>
        <w:t xml:space="preserve">komfortabel </w:t>
      </w:r>
      <w:r>
        <w:rPr>
          <w:rFonts w:ascii="Arial" w:hAnsi="Arial" w:cs="Arial"/>
        </w:rPr>
        <w:t>per</w:t>
      </w:r>
      <w:r w:rsidR="0074126F" w:rsidRPr="0074126F">
        <w:rPr>
          <w:rFonts w:ascii="Arial" w:hAnsi="Arial" w:cs="Arial"/>
        </w:rPr>
        <w:t xml:space="preserve"> Handsender</w:t>
      </w:r>
      <w:r>
        <w:rPr>
          <w:rFonts w:ascii="Arial" w:hAnsi="Arial" w:cs="Arial"/>
        </w:rPr>
        <w:t xml:space="preserve">. So lassen sich auf Knopfdruck auch mehrere Schirme gleichzeitig öffnen und schließen, was in der Gastronomie </w:t>
      </w:r>
      <w:r w:rsidR="00B86FD0">
        <w:rPr>
          <w:rFonts w:ascii="Arial" w:hAnsi="Arial" w:cs="Arial"/>
        </w:rPr>
        <w:t>die Arbeit erleichtert</w:t>
      </w:r>
      <w:r w:rsidR="0074126F" w:rsidRPr="0074126F">
        <w:rPr>
          <w:rFonts w:ascii="Arial" w:hAnsi="Arial" w:cs="Arial"/>
        </w:rPr>
        <w:t>.</w:t>
      </w:r>
      <w:r>
        <w:rPr>
          <w:rFonts w:ascii="Arial" w:hAnsi="Arial" w:cs="Arial"/>
        </w:rPr>
        <w:t xml:space="preserve"> Alternativ lässt sich Big Ben auch mit einem Solarpanel ausstatten.</w:t>
      </w:r>
      <w:r w:rsidRPr="005917BC">
        <w:rPr>
          <w:rFonts w:ascii="Arial" w:hAnsi="Arial" w:cs="Arial"/>
        </w:rPr>
        <w:t xml:space="preserve"> Dieses sammelt an der Spitze des Schirmes die Sonnenenergie und ermöglicht so einen kabellosen Antrieb</w:t>
      </w:r>
      <w:r w:rsidR="0068689E">
        <w:rPr>
          <w:rFonts w:ascii="Arial" w:hAnsi="Arial" w:cs="Arial"/>
        </w:rPr>
        <w:t xml:space="preserve"> per Fernbedienung</w:t>
      </w:r>
      <w:r>
        <w:rPr>
          <w:rFonts w:ascii="Arial" w:hAnsi="Arial" w:cs="Arial"/>
        </w:rPr>
        <w:t>.</w:t>
      </w:r>
      <w:r w:rsidR="0074126F" w:rsidRPr="0074126F">
        <w:rPr>
          <w:rFonts w:ascii="Arial" w:hAnsi="Arial" w:cs="Arial"/>
        </w:rPr>
        <w:t xml:space="preserve"> </w:t>
      </w:r>
      <w:r>
        <w:rPr>
          <w:rFonts w:ascii="Arial" w:hAnsi="Arial" w:cs="Arial"/>
        </w:rPr>
        <w:t>B</w:t>
      </w:r>
      <w:r w:rsidRPr="005917BC">
        <w:rPr>
          <w:rFonts w:ascii="Arial" w:hAnsi="Arial" w:cs="Arial"/>
        </w:rPr>
        <w:t>ereits nach drei Stunden Sonnenschein ist der Lithium-Akku komplett aufgeladen</w:t>
      </w:r>
      <w:r>
        <w:rPr>
          <w:rFonts w:ascii="Arial" w:hAnsi="Arial" w:cs="Arial"/>
        </w:rPr>
        <w:t>.</w:t>
      </w:r>
      <w:r w:rsidRPr="005917BC">
        <w:rPr>
          <w:rFonts w:ascii="Arial" w:hAnsi="Arial" w:cs="Arial"/>
        </w:rPr>
        <w:t xml:space="preserve"> </w:t>
      </w:r>
      <w:r>
        <w:rPr>
          <w:rFonts w:ascii="Arial" w:hAnsi="Arial" w:cs="Arial"/>
        </w:rPr>
        <w:t>Das bedeutet:</w:t>
      </w:r>
      <w:r w:rsidR="0074126F" w:rsidRPr="0074126F">
        <w:rPr>
          <w:rFonts w:ascii="Arial" w:hAnsi="Arial" w:cs="Arial"/>
        </w:rPr>
        <w:t xml:space="preserve"> </w:t>
      </w:r>
      <w:r>
        <w:rPr>
          <w:rFonts w:ascii="Arial" w:hAnsi="Arial" w:cs="Arial"/>
        </w:rPr>
        <w:t>A</w:t>
      </w:r>
      <w:r w:rsidR="0074126F" w:rsidRPr="0074126F">
        <w:rPr>
          <w:rFonts w:ascii="Arial" w:hAnsi="Arial" w:cs="Arial"/>
        </w:rPr>
        <w:t>uch wenn kein Stromanschluss zur Verfügung steht</w:t>
      </w:r>
      <w:r>
        <w:rPr>
          <w:rFonts w:ascii="Arial" w:hAnsi="Arial" w:cs="Arial"/>
        </w:rPr>
        <w:t xml:space="preserve"> oder eine Leitungsverlegung nicht möglich ist</w:t>
      </w:r>
      <w:r w:rsidR="0074126F" w:rsidRPr="0074126F">
        <w:rPr>
          <w:rFonts w:ascii="Arial" w:hAnsi="Arial" w:cs="Arial"/>
        </w:rPr>
        <w:t xml:space="preserve">, muss nicht auf </w:t>
      </w:r>
      <w:r w:rsidR="003B53ED">
        <w:rPr>
          <w:rFonts w:ascii="Arial" w:hAnsi="Arial" w:cs="Arial"/>
        </w:rPr>
        <w:t xml:space="preserve">den </w:t>
      </w:r>
      <w:r w:rsidR="00725C7C">
        <w:rPr>
          <w:rFonts w:ascii="Arial" w:hAnsi="Arial" w:cs="Arial"/>
        </w:rPr>
        <w:t>motorbetriebenen</w:t>
      </w:r>
      <w:r w:rsidR="003B53ED" w:rsidRPr="0074126F">
        <w:rPr>
          <w:rFonts w:ascii="Arial" w:hAnsi="Arial" w:cs="Arial"/>
        </w:rPr>
        <w:t xml:space="preserve"> </w:t>
      </w:r>
      <w:r w:rsidR="0074126F" w:rsidRPr="0074126F">
        <w:rPr>
          <w:rFonts w:ascii="Arial" w:hAnsi="Arial" w:cs="Arial"/>
        </w:rPr>
        <w:t>Komfort verzichtet werden.</w:t>
      </w:r>
    </w:p>
    <w:p w14:paraId="4380F371" w14:textId="22CB1892" w:rsidR="0074126F" w:rsidRDefault="0074126F" w:rsidP="00481E74">
      <w:pPr>
        <w:spacing w:after="0" w:line="360" w:lineRule="auto"/>
        <w:rPr>
          <w:rFonts w:ascii="Arial" w:hAnsi="Arial" w:cs="Arial"/>
        </w:rPr>
      </w:pPr>
    </w:p>
    <w:p w14:paraId="647A6876" w14:textId="6CDE7CDE" w:rsidR="00B86FD0" w:rsidRPr="00B86FD0" w:rsidRDefault="00B86FD0" w:rsidP="00481E74">
      <w:pPr>
        <w:spacing w:after="0" w:line="360" w:lineRule="auto"/>
        <w:rPr>
          <w:rFonts w:ascii="Arial" w:hAnsi="Arial" w:cs="Arial"/>
          <w:b/>
          <w:bCs/>
        </w:rPr>
      </w:pPr>
      <w:r>
        <w:rPr>
          <w:rFonts w:ascii="Arial" w:hAnsi="Arial" w:cs="Arial"/>
          <w:b/>
          <w:bCs/>
        </w:rPr>
        <w:t>Vielfältige Sitzgelegenheiten</w:t>
      </w:r>
    </w:p>
    <w:p w14:paraId="7A391AE8" w14:textId="373114A1" w:rsidR="008C76B4" w:rsidRDefault="0074126F" w:rsidP="00481E74">
      <w:pPr>
        <w:spacing w:after="0" w:line="360" w:lineRule="auto"/>
        <w:rPr>
          <w:rFonts w:ascii="Arial" w:hAnsi="Arial" w:cs="Arial"/>
        </w:rPr>
      </w:pPr>
      <w:r w:rsidRPr="0074126F">
        <w:rPr>
          <w:rFonts w:ascii="Arial" w:hAnsi="Arial" w:cs="Arial"/>
        </w:rPr>
        <w:t xml:space="preserve">Eine originelle Idee, um zusätzliche Plätze im Freien zu schaffen, sind die Multicube Gabionen, die </w:t>
      </w:r>
      <w:r w:rsidR="003B53ED">
        <w:rPr>
          <w:rFonts w:ascii="Arial" w:hAnsi="Arial" w:cs="Arial"/>
        </w:rPr>
        <w:t xml:space="preserve">gleichzeitig </w:t>
      </w:r>
      <w:r w:rsidRPr="0074126F">
        <w:rPr>
          <w:rFonts w:ascii="Arial" w:hAnsi="Arial" w:cs="Arial"/>
        </w:rPr>
        <w:t>als mobile Schirmständer und Sitzgelegenheiten</w:t>
      </w:r>
      <w:r w:rsidR="00B86FD0">
        <w:rPr>
          <w:rFonts w:ascii="Arial" w:hAnsi="Arial" w:cs="Arial"/>
        </w:rPr>
        <w:t xml:space="preserve"> </w:t>
      </w:r>
      <w:r w:rsidRPr="0074126F">
        <w:rPr>
          <w:rFonts w:ascii="Arial" w:hAnsi="Arial" w:cs="Arial"/>
        </w:rPr>
        <w:t xml:space="preserve">eine entspannte und ungezwungene Stimmung verbreiten. Die robusten Stahlkörbe mit frei wählbarer Befüllung – zum Beispiel Steine, Holz oder leere Flaschen – und bequemer Holzauflage eignen sich als Werbeträger und lassen sich per Hubwagen ganz leicht bewegen. So wird der Außenbereich für Veranstaltungen </w:t>
      </w:r>
      <w:r w:rsidR="00FD3461">
        <w:rPr>
          <w:rFonts w:ascii="Arial" w:hAnsi="Arial" w:cs="Arial"/>
        </w:rPr>
        <w:t>mit nur wenigen Handgriffen</w:t>
      </w:r>
      <w:r w:rsidR="00FD3461" w:rsidRPr="0074126F">
        <w:rPr>
          <w:rFonts w:ascii="Arial" w:hAnsi="Arial" w:cs="Arial"/>
        </w:rPr>
        <w:t xml:space="preserve"> </w:t>
      </w:r>
      <w:r w:rsidR="0068689E">
        <w:rPr>
          <w:rFonts w:ascii="Arial" w:hAnsi="Arial" w:cs="Arial"/>
        </w:rPr>
        <w:t>umgestaltet</w:t>
      </w:r>
      <w:r w:rsidRPr="0074126F">
        <w:rPr>
          <w:rFonts w:ascii="Arial" w:hAnsi="Arial" w:cs="Arial"/>
        </w:rPr>
        <w:t>.</w:t>
      </w:r>
    </w:p>
    <w:p w14:paraId="684AFDC1" w14:textId="77777777" w:rsidR="0074126F" w:rsidRPr="00F327EC" w:rsidRDefault="0074126F" w:rsidP="00481E74">
      <w:pPr>
        <w:spacing w:after="0" w:line="360" w:lineRule="auto"/>
        <w:rPr>
          <w:rFonts w:ascii="Arial" w:hAnsi="Arial" w:cs="Arial"/>
        </w:rPr>
      </w:pPr>
    </w:p>
    <w:p w14:paraId="76F6D594" w14:textId="2674A161" w:rsidR="00481E74" w:rsidRPr="003937FF" w:rsidRDefault="003937FF" w:rsidP="00481E74">
      <w:pPr>
        <w:spacing w:after="0" w:line="360" w:lineRule="auto"/>
        <w:rPr>
          <w:rFonts w:ascii="Arial" w:hAnsi="Arial" w:cs="Arial"/>
        </w:rPr>
      </w:pPr>
      <w:r>
        <w:rPr>
          <w:rFonts w:ascii="Arial" w:hAnsi="Arial" w:cs="Arial"/>
        </w:rPr>
        <w:t>01.02.2021</w:t>
      </w:r>
    </w:p>
    <w:p w14:paraId="766C879F" w14:textId="77777777" w:rsidR="00481E74" w:rsidRPr="003937FF" w:rsidRDefault="00481E74" w:rsidP="00481E74">
      <w:pPr>
        <w:spacing w:after="0" w:line="360" w:lineRule="auto"/>
        <w:rPr>
          <w:rFonts w:ascii="Arial" w:hAnsi="Arial" w:cs="Arial"/>
        </w:rPr>
      </w:pPr>
    </w:p>
    <w:p w14:paraId="33919B15" w14:textId="56737933" w:rsidR="00415AFB" w:rsidRDefault="00481E74" w:rsidP="00481E74">
      <w:pPr>
        <w:spacing w:after="0" w:line="360" w:lineRule="auto"/>
        <w:rPr>
          <w:rFonts w:ascii="Arial" w:hAnsi="Arial" w:cs="Arial"/>
        </w:rPr>
      </w:pPr>
      <w:r w:rsidRPr="00B55169">
        <w:rPr>
          <w:rFonts w:ascii="Arial" w:hAnsi="Arial" w:cs="Arial"/>
          <w:i/>
          <w:u w:val="single"/>
        </w:rPr>
        <w:lastRenderedPageBreak/>
        <w:t>Copyright:</w:t>
      </w:r>
      <w:r w:rsidRPr="00481E74">
        <w:rPr>
          <w:rFonts w:ascii="Arial" w:hAnsi="Arial" w:cs="Arial"/>
        </w:rPr>
        <w:t xml:space="preserve"> Caravita. Fotoveröffentlichung honorarfrei bei Quellenangabe – um Belegexemplar wird gebeten. Fotoverwendung für Werbezwecke nicht gestattet.</w:t>
      </w:r>
    </w:p>
    <w:p w14:paraId="4188A6A9" w14:textId="70F142D2" w:rsidR="00B55169" w:rsidRDefault="00B55169" w:rsidP="00481E74">
      <w:pPr>
        <w:spacing w:after="0" w:line="360" w:lineRule="auto"/>
        <w:rPr>
          <w:rFonts w:ascii="Arial" w:hAnsi="Arial" w:cs="Arial"/>
        </w:rPr>
      </w:pPr>
    </w:p>
    <w:p w14:paraId="729D666D" w14:textId="1B6F526B" w:rsidR="00F46EBD" w:rsidRDefault="00F46EBD" w:rsidP="00481E74">
      <w:pPr>
        <w:spacing w:after="0" w:line="360" w:lineRule="auto"/>
        <w:rPr>
          <w:rFonts w:ascii="Arial" w:hAnsi="Arial" w:cs="Arial"/>
        </w:rPr>
      </w:pPr>
    </w:p>
    <w:p w14:paraId="1CC5B4BF" w14:textId="7777777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Über Caravita</w:t>
      </w:r>
    </w:p>
    <w:p w14:paraId="67B3B9A2" w14:textId="3364D250"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Caravita</w:t>
      </w:r>
      <w:r w:rsidR="009D7273">
        <w:rPr>
          <w:rFonts w:ascii="Arial" w:hAnsi="Arial" w:cs="Arial"/>
          <w:sz w:val="20"/>
          <w:szCs w:val="20"/>
        </w:rPr>
        <w:t xml:space="preserve"> – die Sommermanufaktur ist</w:t>
      </w:r>
      <w:r w:rsidRPr="00B55169">
        <w:rPr>
          <w:rFonts w:ascii="Arial" w:hAnsi="Arial" w:cs="Arial"/>
          <w:sz w:val="20"/>
          <w:szCs w:val="20"/>
        </w:rPr>
        <w:t xml:space="preserve"> ein Unternehmen der Warema G</w:t>
      </w:r>
      <w:r w:rsidR="00A35F0A">
        <w:rPr>
          <w:rFonts w:ascii="Arial" w:hAnsi="Arial" w:cs="Arial"/>
          <w:sz w:val="20"/>
          <w:szCs w:val="20"/>
        </w:rPr>
        <w:t>r</w:t>
      </w:r>
      <w:r w:rsidR="0098061D">
        <w:rPr>
          <w:rFonts w:ascii="Arial" w:hAnsi="Arial" w:cs="Arial"/>
          <w:sz w:val="20"/>
          <w:szCs w:val="20"/>
        </w:rPr>
        <w:t>oup</w:t>
      </w:r>
      <w:r w:rsidR="009D7273">
        <w:rPr>
          <w:rFonts w:ascii="Arial" w:hAnsi="Arial" w:cs="Arial"/>
          <w:sz w:val="20"/>
          <w:szCs w:val="20"/>
        </w:rPr>
        <w:t xml:space="preserve"> und</w:t>
      </w:r>
      <w:r w:rsidRPr="00B55169">
        <w:rPr>
          <w:rFonts w:ascii="Arial" w:hAnsi="Arial" w:cs="Arial"/>
          <w:sz w:val="20"/>
          <w:szCs w:val="20"/>
        </w:rPr>
        <w:t xml:space="preserve"> ein Spezialist für maßgefertigte Sonnenschirme und Sonnensegel. Das </w:t>
      </w:r>
      <w:r w:rsidR="009D7273">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Hotelbereich. In Gaimersheim bei Ingolstadt befindet sich das Vertriebszentrum, der Produktionsstandort in der Nähe von </w:t>
      </w:r>
      <w:proofErr w:type="spellStart"/>
      <w:r w:rsidRPr="00B55169">
        <w:rPr>
          <w:rFonts w:ascii="Arial" w:hAnsi="Arial" w:cs="Arial"/>
          <w:sz w:val="20"/>
          <w:szCs w:val="20"/>
        </w:rPr>
        <w:t>Trencin</w:t>
      </w:r>
      <w:proofErr w:type="spellEnd"/>
      <w:r w:rsidRPr="00B55169">
        <w:rPr>
          <w:rFonts w:ascii="Arial" w:hAnsi="Arial" w:cs="Arial"/>
          <w:sz w:val="20"/>
          <w:szCs w:val="20"/>
        </w:rPr>
        <w:t xml:space="preserve"> in der Slowakei. </w:t>
      </w:r>
    </w:p>
    <w:p w14:paraId="19701AB7" w14:textId="77777777" w:rsidR="00395A95" w:rsidRPr="00B55169" w:rsidRDefault="00395A95" w:rsidP="00395A95">
      <w:pPr>
        <w:spacing w:after="0" w:line="360" w:lineRule="auto"/>
        <w:rPr>
          <w:rFonts w:ascii="Arial" w:hAnsi="Arial" w:cs="Arial"/>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95A95" w14:paraId="64BF3EBA" w14:textId="77777777" w:rsidTr="00607798">
        <w:tc>
          <w:tcPr>
            <w:tcW w:w="4531" w:type="dxa"/>
          </w:tcPr>
          <w:p w14:paraId="7CBD9626" w14:textId="77777777" w:rsidR="00395A95" w:rsidRDefault="00395A95" w:rsidP="00607798">
            <w:pPr>
              <w:rPr>
                <w:rFonts w:cs="Arial"/>
                <w:b/>
                <w:sz w:val="18"/>
                <w:szCs w:val="18"/>
              </w:rPr>
            </w:pPr>
            <w:r>
              <w:rPr>
                <w:rFonts w:cs="Arial"/>
                <w:b/>
                <w:sz w:val="18"/>
                <w:szCs w:val="18"/>
              </w:rPr>
              <w:t>Caravita GmbH</w:t>
            </w:r>
          </w:p>
          <w:p w14:paraId="10362E70" w14:textId="77777777" w:rsidR="00395A95" w:rsidRDefault="00395A95" w:rsidP="00607798">
            <w:pPr>
              <w:rPr>
                <w:rFonts w:cs="Arial"/>
                <w:b/>
                <w:sz w:val="18"/>
                <w:szCs w:val="18"/>
              </w:rPr>
            </w:pPr>
            <w:r>
              <w:rPr>
                <w:rFonts w:cs="Arial"/>
                <w:b/>
                <w:sz w:val="18"/>
                <w:szCs w:val="18"/>
              </w:rPr>
              <w:t>Ein Unternehmen der WAREMA Group</w:t>
            </w:r>
          </w:p>
          <w:p w14:paraId="09A03145" w14:textId="77777777" w:rsidR="00395A95" w:rsidRDefault="00395A95" w:rsidP="00607798">
            <w:pPr>
              <w:rPr>
                <w:sz w:val="18"/>
                <w:szCs w:val="18"/>
              </w:rPr>
            </w:pPr>
            <w:r>
              <w:rPr>
                <w:sz w:val="18"/>
                <w:szCs w:val="18"/>
              </w:rPr>
              <w:t>Hans-Wilhelm-Renkhoff-Str. 2</w:t>
            </w:r>
          </w:p>
          <w:p w14:paraId="618EC87B" w14:textId="77777777" w:rsidR="00395A95" w:rsidRDefault="00395A95" w:rsidP="00607798">
            <w:pPr>
              <w:rPr>
                <w:sz w:val="18"/>
                <w:szCs w:val="18"/>
              </w:rPr>
            </w:pPr>
            <w:r>
              <w:rPr>
                <w:sz w:val="18"/>
                <w:szCs w:val="18"/>
              </w:rPr>
              <w:t>97828 Marktheidenfeld</w:t>
            </w:r>
          </w:p>
          <w:p w14:paraId="3DADFB2A" w14:textId="77777777" w:rsidR="00395A95" w:rsidRDefault="00395A95" w:rsidP="00607798">
            <w:pPr>
              <w:rPr>
                <w:rFonts w:cs="Arial"/>
                <w:sz w:val="18"/>
                <w:szCs w:val="18"/>
              </w:rPr>
            </w:pPr>
            <w:r>
              <w:rPr>
                <w:rFonts w:cs="Arial"/>
                <w:sz w:val="18"/>
                <w:szCs w:val="18"/>
              </w:rPr>
              <w:t>+49 (0)9391 20-3919</w:t>
            </w:r>
          </w:p>
          <w:p w14:paraId="568943FC" w14:textId="77777777" w:rsidR="00395A95" w:rsidRDefault="00C31934" w:rsidP="00607798">
            <w:pPr>
              <w:rPr>
                <w:rFonts w:cs="Arial"/>
                <w:sz w:val="18"/>
                <w:szCs w:val="18"/>
              </w:rPr>
            </w:pPr>
            <w:hyperlink r:id="rId8" w:history="1">
              <w:r w:rsidR="00395A95" w:rsidRPr="008439C9">
                <w:rPr>
                  <w:rStyle w:val="Hyperlink"/>
                  <w:rFonts w:cs="Arial"/>
                  <w:sz w:val="18"/>
                  <w:szCs w:val="18"/>
                </w:rPr>
                <w:t>presse@caravita.eu</w:t>
              </w:r>
            </w:hyperlink>
            <w:r w:rsidR="00395A95">
              <w:rPr>
                <w:rFonts w:cs="Arial"/>
                <w:sz w:val="18"/>
                <w:szCs w:val="18"/>
              </w:rPr>
              <w:t xml:space="preserve"> </w:t>
            </w:r>
          </w:p>
          <w:p w14:paraId="6B02108E" w14:textId="77777777" w:rsidR="00395A95" w:rsidRDefault="00395A95" w:rsidP="00607798">
            <w:pPr>
              <w:rPr>
                <w:rFonts w:cs="Arial"/>
                <w:sz w:val="18"/>
                <w:szCs w:val="18"/>
              </w:rPr>
            </w:pPr>
          </w:p>
        </w:tc>
        <w:tc>
          <w:tcPr>
            <w:tcW w:w="4531" w:type="dxa"/>
            <w:hideMark/>
          </w:tcPr>
          <w:p w14:paraId="49421B03" w14:textId="77777777" w:rsidR="00395A95" w:rsidRPr="00D4694A" w:rsidRDefault="00395A95" w:rsidP="00607798">
            <w:pPr>
              <w:rPr>
                <w:b/>
                <w:sz w:val="18"/>
                <w:szCs w:val="18"/>
              </w:rPr>
            </w:pPr>
            <w:r w:rsidRPr="00D4694A">
              <w:rPr>
                <w:b/>
                <w:sz w:val="18"/>
                <w:szCs w:val="18"/>
              </w:rPr>
              <w:t xml:space="preserve">Medienkontakt: GCI Hering </w:t>
            </w:r>
            <w:proofErr w:type="spellStart"/>
            <w:r w:rsidRPr="00D4694A">
              <w:rPr>
                <w:b/>
                <w:sz w:val="18"/>
                <w:szCs w:val="18"/>
              </w:rPr>
              <w:t>Schuppener</w:t>
            </w:r>
            <w:proofErr w:type="spellEnd"/>
          </w:p>
          <w:p w14:paraId="08130CA6" w14:textId="77777777" w:rsidR="00395A95" w:rsidRPr="00D4694A" w:rsidRDefault="00395A95" w:rsidP="00607798">
            <w:pPr>
              <w:rPr>
                <w:sz w:val="18"/>
                <w:szCs w:val="18"/>
              </w:rPr>
            </w:pPr>
            <w:r w:rsidRPr="00D4694A">
              <w:rPr>
                <w:sz w:val="18"/>
                <w:szCs w:val="18"/>
              </w:rPr>
              <w:t>Berliner Allee 44</w:t>
            </w:r>
          </w:p>
          <w:p w14:paraId="5DD8E584" w14:textId="77777777" w:rsidR="00395A95" w:rsidRPr="00D4694A" w:rsidRDefault="00395A95" w:rsidP="00607798">
            <w:pPr>
              <w:rPr>
                <w:sz w:val="18"/>
                <w:szCs w:val="18"/>
              </w:rPr>
            </w:pPr>
            <w:r w:rsidRPr="00D4694A">
              <w:rPr>
                <w:sz w:val="18"/>
                <w:szCs w:val="18"/>
              </w:rPr>
              <w:t>40212 Düsseldorf</w:t>
            </w:r>
          </w:p>
          <w:p w14:paraId="6D3EF238" w14:textId="77777777" w:rsidR="00395A95" w:rsidRDefault="00395A95" w:rsidP="00607798">
            <w:pPr>
              <w:rPr>
                <w:sz w:val="18"/>
                <w:szCs w:val="18"/>
              </w:rPr>
            </w:pPr>
            <w:r w:rsidRPr="00D4694A">
              <w:rPr>
                <w:sz w:val="18"/>
                <w:szCs w:val="18"/>
              </w:rPr>
              <w:t>+49.(0)211.430 79-282</w:t>
            </w:r>
          </w:p>
          <w:p w14:paraId="78B8CDE2" w14:textId="017C4D21" w:rsidR="00CB61AE" w:rsidRPr="00CB61AE" w:rsidRDefault="00C31934" w:rsidP="00607798">
            <w:pPr>
              <w:rPr>
                <w:sz w:val="18"/>
                <w:szCs w:val="18"/>
              </w:rPr>
            </w:pPr>
            <w:hyperlink r:id="rId9" w:history="1">
              <w:r w:rsidR="00CB61AE" w:rsidRPr="00CB06F0">
                <w:rPr>
                  <w:rStyle w:val="Hyperlink"/>
                  <w:sz w:val="18"/>
                  <w:szCs w:val="18"/>
                </w:rPr>
                <w:t>caravita@heringschuppener.com</w:t>
              </w:r>
            </w:hyperlink>
            <w:r w:rsidR="00CB61AE">
              <w:rPr>
                <w:sz w:val="18"/>
                <w:szCs w:val="18"/>
              </w:rPr>
              <w:t xml:space="preserve"> </w:t>
            </w:r>
          </w:p>
        </w:tc>
      </w:tr>
    </w:tbl>
    <w:p w14:paraId="326E673B" w14:textId="77777777" w:rsidR="00B55169" w:rsidRPr="00B55169" w:rsidRDefault="00B55169" w:rsidP="00B55169">
      <w:pPr>
        <w:spacing w:after="0" w:line="360" w:lineRule="auto"/>
        <w:rPr>
          <w:rFonts w:ascii="Arial" w:hAnsi="Arial" w:cs="Arial"/>
          <w:vanish/>
        </w:rPr>
      </w:pPr>
    </w:p>
    <w:sectPr w:rsidR="00B55169" w:rsidRPr="00B55169" w:rsidSect="00481E74">
      <w:headerReference w:type="default" r:id="rId10"/>
      <w:footerReference w:type="default" r:id="rId11"/>
      <w:pgSz w:w="11906" w:h="16838"/>
      <w:pgMar w:top="1702"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DC107" w16cex:dateUtc="2021-01-04T15: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13119" w14:textId="77777777" w:rsidR="00481E74" w:rsidRDefault="00481E74" w:rsidP="00481E74">
      <w:pPr>
        <w:spacing w:after="0" w:line="240" w:lineRule="auto"/>
      </w:pPr>
      <w:r>
        <w:separator/>
      </w:r>
    </w:p>
  </w:endnote>
  <w:endnote w:type="continuationSeparator" w:id="0">
    <w:p w14:paraId="49B76C7E" w14:textId="77777777" w:rsidR="00481E74" w:rsidRDefault="00481E74"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048143"/>
      <w:docPartObj>
        <w:docPartGallery w:val="Page Numbers (Bottom of Page)"/>
        <w:docPartUnique/>
      </w:docPartObj>
    </w:sdtPr>
    <w:sdtEndPr/>
    <w:sdtContent>
      <w:p w14:paraId="49609333" w14:textId="15839754" w:rsidR="008B41F4" w:rsidRDefault="008B41F4">
        <w:pPr>
          <w:pStyle w:val="Fuzeile"/>
          <w:jc w:val="right"/>
        </w:pPr>
        <w:r w:rsidRPr="008B41F4">
          <w:rPr>
            <w:rFonts w:ascii="Arial" w:hAnsi="Arial" w:cs="Arial"/>
            <w:sz w:val="20"/>
            <w:szCs w:val="20"/>
          </w:rPr>
          <w:fldChar w:fldCharType="begin"/>
        </w:r>
        <w:r w:rsidRPr="008B41F4">
          <w:rPr>
            <w:rFonts w:ascii="Arial" w:hAnsi="Arial" w:cs="Arial"/>
            <w:sz w:val="20"/>
            <w:szCs w:val="20"/>
          </w:rPr>
          <w:instrText>PAGE   \* MERGEFORMAT</w:instrText>
        </w:r>
        <w:r w:rsidRPr="008B41F4">
          <w:rPr>
            <w:rFonts w:ascii="Arial" w:hAnsi="Arial" w:cs="Arial"/>
            <w:sz w:val="20"/>
            <w:szCs w:val="20"/>
          </w:rPr>
          <w:fldChar w:fldCharType="separate"/>
        </w:r>
        <w:r w:rsidRPr="008B41F4">
          <w:rPr>
            <w:rFonts w:ascii="Arial" w:hAnsi="Arial" w:cs="Arial"/>
            <w:sz w:val="20"/>
            <w:szCs w:val="20"/>
          </w:rPr>
          <w:t>2</w:t>
        </w:r>
        <w:r w:rsidRPr="008B41F4">
          <w:rPr>
            <w:rFonts w:ascii="Arial" w:hAnsi="Arial" w:cs="Arial"/>
            <w:sz w:val="20"/>
            <w:szCs w:val="20"/>
          </w:rPr>
          <w:fldChar w:fldCharType="end"/>
        </w:r>
      </w:p>
    </w:sdtContent>
  </w:sdt>
  <w:p w14:paraId="7EFE09CA" w14:textId="77777777" w:rsidR="008B41F4" w:rsidRDefault="008B41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4E91C" w14:textId="77777777" w:rsidR="00481E74" w:rsidRDefault="00481E74" w:rsidP="00481E74">
      <w:pPr>
        <w:spacing w:after="0" w:line="240" w:lineRule="auto"/>
      </w:pPr>
      <w:r>
        <w:separator/>
      </w:r>
    </w:p>
  </w:footnote>
  <w:footnote w:type="continuationSeparator" w:id="0">
    <w:p w14:paraId="6032F532" w14:textId="77777777" w:rsidR="00481E74" w:rsidRDefault="00481E74" w:rsidP="00481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E74"/>
    <w:rsid w:val="00013C20"/>
    <w:rsid w:val="00035E64"/>
    <w:rsid w:val="00042E46"/>
    <w:rsid w:val="00065BDB"/>
    <w:rsid w:val="000D7F64"/>
    <w:rsid w:val="00271261"/>
    <w:rsid w:val="002B7B6E"/>
    <w:rsid w:val="002E4BC1"/>
    <w:rsid w:val="00305938"/>
    <w:rsid w:val="003322D8"/>
    <w:rsid w:val="003937FF"/>
    <w:rsid w:val="00395A95"/>
    <w:rsid w:val="003B53ED"/>
    <w:rsid w:val="00415AFB"/>
    <w:rsid w:val="00481E74"/>
    <w:rsid w:val="004A5E23"/>
    <w:rsid w:val="005917BC"/>
    <w:rsid w:val="005D6155"/>
    <w:rsid w:val="0068689E"/>
    <w:rsid w:val="007219A5"/>
    <w:rsid w:val="00725C7C"/>
    <w:rsid w:val="0074126F"/>
    <w:rsid w:val="00744F2B"/>
    <w:rsid w:val="007A2969"/>
    <w:rsid w:val="007B7BCD"/>
    <w:rsid w:val="00841AF5"/>
    <w:rsid w:val="0088789E"/>
    <w:rsid w:val="008A73C7"/>
    <w:rsid w:val="008B41F4"/>
    <w:rsid w:val="008C76B4"/>
    <w:rsid w:val="0098061D"/>
    <w:rsid w:val="009D7273"/>
    <w:rsid w:val="009E2630"/>
    <w:rsid w:val="00A35F0A"/>
    <w:rsid w:val="00A76588"/>
    <w:rsid w:val="00A964B3"/>
    <w:rsid w:val="00B05C15"/>
    <w:rsid w:val="00B55169"/>
    <w:rsid w:val="00B676C3"/>
    <w:rsid w:val="00B86FD0"/>
    <w:rsid w:val="00BA7C68"/>
    <w:rsid w:val="00C31934"/>
    <w:rsid w:val="00CB61AE"/>
    <w:rsid w:val="00D67635"/>
    <w:rsid w:val="00DD0F4B"/>
    <w:rsid w:val="00DD2460"/>
    <w:rsid w:val="00DF695F"/>
    <w:rsid w:val="00E223A1"/>
    <w:rsid w:val="00E57B23"/>
    <w:rsid w:val="00E620A3"/>
    <w:rsid w:val="00E842A2"/>
    <w:rsid w:val="00F327EC"/>
    <w:rsid w:val="00F46EBD"/>
    <w:rsid w:val="00FD34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15:chartTrackingRefBased/>
  <w15:docId w15:val="{DBBAAB75-3CED-4E44-B0C4-F851CBBB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95A95"/>
    <w:rPr>
      <w:color w:val="0563C1" w:themeColor="hyperlink"/>
      <w:u w:val="single"/>
    </w:rPr>
  </w:style>
  <w:style w:type="character" w:styleId="NichtaufgelsteErwhnung">
    <w:name w:val="Unresolved Mention"/>
    <w:basedOn w:val="Absatz-Standardschriftart"/>
    <w:uiPriority w:val="99"/>
    <w:semiHidden/>
    <w:unhideWhenUsed/>
    <w:rsid w:val="00CB6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 w:id="132601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caravi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ravita@heringschuppener.com" TargetMode="Externa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FBB24-E949-404A-B81D-A60FF4FFF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759</Words>
  <Characters>4782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Poweruser</dc:creator>
  <cp:keywords/>
  <dc:description/>
  <cp:lastModifiedBy>Lührs, Tatjana</cp:lastModifiedBy>
  <cp:revision>7</cp:revision>
  <dcterms:created xsi:type="dcterms:W3CDTF">2021-01-04T11:17:00Z</dcterms:created>
  <dcterms:modified xsi:type="dcterms:W3CDTF">2021-01-08T12:21:00Z</dcterms:modified>
</cp:coreProperties>
</file>